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96"/>
        </w:tabs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Rabies serological testing laboratories designated by General Administration of Customs</w:t>
      </w:r>
      <w:r>
        <w:rPr>
          <w:rFonts w:hint="eastAsia" w:eastAsia="方正小标宋简体"/>
          <w:sz w:val="44"/>
          <w:szCs w:val="44"/>
        </w:rPr>
        <w:t>, P.R.China</w:t>
      </w:r>
    </w:p>
    <w:p>
      <w:pPr>
        <w:tabs>
          <w:tab w:val="left" w:pos="6496"/>
        </w:tabs>
        <w:jc w:val="center"/>
        <w:rPr>
          <w:rFonts w:hint="eastAsia" w:eastAsia="方正小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2617"/>
        <w:gridCol w:w="5683"/>
        <w:gridCol w:w="4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hint="default" w:ascii="方正楷体_GBK" w:eastAsia="方正楷体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N</w:t>
            </w: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fr-FR" w:eastAsia="zh-CN"/>
              </w:rPr>
              <w:t>o</w:t>
            </w: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.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hint="default" w:ascii="方正楷体_GBK" w:eastAsia="方正楷体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Country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hint="default" w:ascii="方正楷体_GBK" w:eastAsia="方正小标宋简体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fr-FR"/>
              </w:rPr>
              <w:t>N</w:t>
            </w: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ame of laboratory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hint="eastAsia" w:ascii="方正楷体_GBK" w:eastAsia="方正小标宋简体"/>
                <w:sz w:val="32"/>
                <w:szCs w:val="32"/>
                <w:lang w:val="fr-FR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fr-FR"/>
              </w:rPr>
              <w:t>Ad</w:t>
            </w: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d</w:t>
            </w: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fr-FR"/>
              </w:rPr>
              <w:t>resse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  <w:r>
              <w:rPr>
                <w:rFonts w:eastAsia="方正小标宋简体"/>
                <w:kern w:val="0"/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hint="default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Canada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  <w:r>
              <w:rPr>
                <w:rFonts w:eastAsia="方正小标宋简体"/>
                <w:kern w:val="0"/>
                <w:sz w:val="32"/>
                <w:szCs w:val="32"/>
              </w:rPr>
              <w:t>Centre of Expertise for Rabies CFIA/ACIA</w:t>
            </w:r>
          </w:p>
          <w:p>
            <w:pPr>
              <w:tabs>
                <w:tab w:val="left" w:pos="6496"/>
              </w:tabs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  <w:r>
              <w:rPr>
                <w:rFonts w:eastAsia="方正小标宋简体"/>
                <w:kern w:val="0"/>
                <w:sz w:val="32"/>
                <w:szCs w:val="32"/>
              </w:rPr>
              <w:t>Ottawa Laboratory Fallowfield</w:t>
            </w:r>
          </w:p>
          <w:p>
            <w:pPr>
              <w:tabs>
                <w:tab w:val="left" w:pos="6496"/>
              </w:tabs>
              <w:jc w:val="center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kern w:val="0"/>
                <w:sz w:val="32"/>
                <w:szCs w:val="32"/>
              </w:rPr>
              <w:t>Animal Diseases Research Institute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kern w:val="0"/>
                <w:sz w:val="32"/>
                <w:szCs w:val="32"/>
              </w:rPr>
              <w:t>3851 Fallowfield Road</w:t>
            </w:r>
            <w:r>
              <w:rPr>
                <w:rFonts w:eastAsia="方正小标宋简体"/>
                <w:kern w:val="0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kern w:val="0"/>
                <w:sz w:val="32"/>
                <w:szCs w:val="32"/>
              </w:rPr>
              <w:t>P.O. Box 11300</w:t>
            </w:r>
            <w:r>
              <w:rPr>
                <w:rFonts w:eastAsia="方正小标宋简体"/>
                <w:kern w:val="0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kern w:val="0"/>
                <w:sz w:val="32"/>
                <w:szCs w:val="32"/>
              </w:rPr>
              <w:t>Station H</w:t>
            </w:r>
            <w:r>
              <w:rPr>
                <w:rFonts w:eastAsia="方正小标宋简体"/>
                <w:kern w:val="0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kern w:val="0"/>
                <w:sz w:val="32"/>
                <w:szCs w:val="32"/>
              </w:rPr>
              <w:t>Nepean, Ontario K2H 8P9</w:t>
            </w:r>
            <w:r>
              <w:rPr>
                <w:rFonts w:eastAsia="方正小标宋简体"/>
                <w:kern w:val="0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kern w:val="0"/>
                <w:sz w:val="32"/>
                <w:szCs w:val="32"/>
              </w:rPr>
              <w:t>CANADA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  <w:r>
              <w:rPr>
                <w:rFonts w:eastAsia="方正小标宋简体"/>
                <w:kern w:val="0"/>
                <w:sz w:val="32"/>
                <w:szCs w:val="32"/>
              </w:rPr>
              <w:t>2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hint="default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China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kern w:val="0"/>
                <w:sz w:val="32"/>
                <w:szCs w:val="32"/>
              </w:rPr>
              <w:t>Diagnostic Laboratory for Rabies and Wildlife Associated Zoonoses</w:t>
            </w:r>
            <w:r>
              <w:rPr>
                <w:rFonts w:eastAsia="方正小标宋简体"/>
                <w:kern w:val="0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kern w:val="0"/>
                <w:sz w:val="32"/>
                <w:szCs w:val="32"/>
              </w:rPr>
              <w:t>Department of Virology</w:t>
            </w:r>
            <w:r>
              <w:rPr>
                <w:rFonts w:eastAsia="方正小标宋简体"/>
                <w:kern w:val="0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kern w:val="0"/>
                <w:sz w:val="32"/>
                <w:szCs w:val="32"/>
              </w:rPr>
              <w:t>Changchun Veterinary Research Institute (CVRI)Chinese Academy of Agricultural Sciences (CAAS)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kern w:val="0"/>
                <w:sz w:val="32"/>
                <w:szCs w:val="32"/>
              </w:rPr>
              <w:t>Liuying Xi Road 666</w:t>
            </w:r>
            <w:r>
              <w:rPr>
                <w:rFonts w:eastAsia="方正小标宋简体"/>
                <w:kern w:val="0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kern w:val="0"/>
                <w:sz w:val="32"/>
                <w:szCs w:val="32"/>
              </w:rPr>
              <w:t>Jingyue Economic Development Zone</w:t>
            </w:r>
            <w:r>
              <w:rPr>
                <w:rFonts w:eastAsia="方正小标宋简体"/>
                <w:kern w:val="0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kern w:val="0"/>
                <w:sz w:val="32"/>
                <w:szCs w:val="32"/>
              </w:rPr>
              <w:t>Changchun 130122</w:t>
            </w:r>
            <w:r>
              <w:rPr>
                <w:rFonts w:eastAsia="方正小标宋简体"/>
                <w:kern w:val="0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kern w:val="0"/>
                <w:sz w:val="32"/>
                <w:szCs w:val="32"/>
              </w:rPr>
              <w:t>CHINA (PEOPLE'S REP. OF)</w:t>
            </w:r>
            <w:r>
              <w:rPr>
                <w:rFonts w:eastAsia="方正小标宋简体"/>
                <w:kern w:val="0"/>
                <w:sz w:val="32"/>
                <w:szCs w:val="32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hint="eastAsia" w:ascii="方正小标宋简体" w:eastAsia="方正小标宋简体"/>
                <w:sz w:val="32"/>
                <w:szCs w:val="32"/>
              </w:rPr>
            </w:pPr>
            <w:r>
              <w:rPr>
                <w:rFonts w:eastAsia="方正小标宋简体"/>
                <w:kern w:val="0"/>
                <w:sz w:val="32"/>
                <w:szCs w:val="32"/>
              </w:rPr>
              <w:t>3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hint="default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France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  <w:r>
              <w:rPr>
                <w:rFonts w:eastAsia="方正小标宋简体"/>
                <w:kern w:val="0"/>
                <w:sz w:val="32"/>
                <w:szCs w:val="32"/>
              </w:rPr>
              <w:t>Agence nationale de S</w:t>
            </w:r>
            <w:r>
              <w:rPr>
                <w:rFonts w:hint="eastAsia" w:eastAsia="方正小标宋简体"/>
                <w:kern w:val="0"/>
                <w:sz w:val="32"/>
                <w:szCs w:val="32"/>
              </w:rPr>
              <w:t>é</w:t>
            </w:r>
            <w:r>
              <w:rPr>
                <w:rFonts w:eastAsia="方正小标宋简体"/>
                <w:kern w:val="0"/>
                <w:sz w:val="32"/>
                <w:szCs w:val="32"/>
              </w:rPr>
              <w:t>curit</w:t>
            </w:r>
            <w:r>
              <w:rPr>
                <w:rFonts w:hint="eastAsia" w:eastAsia="方正小标宋简体"/>
                <w:kern w:val="0"/>
                <w:sz w:val="32"/>
                <w:szCs w:val="32"/>
              </w:rPr>
              <w:t>é</w:t>
            </w:r>
            <w:r>
              <w:rPr>
                <w:rFonts w:eastAsia="方正小标宋简体"/>
                <w:kern w:val="0"/>
                <w:sz w:val="32"/>
                <w:szCs w:val="32"/>
              </w:rPr>
              <w:t xml:space="preserve"> Sanitaire de l'Alimentation, de l'Environnement et du Travail (Anses)</w:t>
            </w:r>
            <w:r>
              <w:rPr>
                <w:rFonts w:eastAsia="方正小标宋简体"/>
                <w:kern w:val="0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kern w:val="0"/>
                <w:sz w:val="32"/>
                <w:szCs w:val="32"/>
              </w:rPr>
              <w:t>Laboratoire de la faune sauvage de Nancy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  <w:r>
              <w:rPr>
                <w:rFonts w:eastAsia="方正小标宋简体"/>
                <w:kern w:val="0"/>
                <w:sz w:val="32"/>
                <w:szCs w:val="32"/>
              </w:rPr>
              <w:t>B.P. 40009</w:t>
            </w:r>
            <w:r>
              <w:rPr>
                <w:rFonts w:eastAsia="方正小标宋简体"/>
                <w:kern w:val="0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kern w:val="0"/>
                <w:sz w:val="32"/>
                <w:szCs w:val="32"/>
              </w:rPr>
              <w:t>54220 Malz</w:t>
            </w:r>
            <w:r>
              <w:rPr>
                <w:rFonts w:hint="eastAsia" w:eastAsia="方正小标宋简体"/>
                <w:kern w:val="0"/>
                <w:sz w:val="32"/>
                <w:szCs w:val="32"/>
              </w:rPr>
              <w:t>é</w:t>
            </w:r>
            <w:r>
              <w:rPr>
                <w:rFonts w:eastAsia="方正小标宋简体"/>
                <w:kern w:val="0"/>
                <w:sz w:val="32"/>
                <w:szCs w:val="32"/>
              </w:rPr>
              <w:t>ville Cedex</w:t>
            </w:r>
            <w:r>
              <w:rPr>
                <w:rFonts w:eastAsia="方正小标宋简体"/>
                <w:kern w:val="0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kern w:val="0"/>
                <w:sz w:val="32"/>
                <w:szCs w:val="32"/>
              </w:rPr>
              <w:t>FRANCE</w:t>
            </w:r>
            <w:r>
              <w:rPr>
                <w:rFonts w:eastAsia="方正小标宋简体"/>
                <w:kern w:val="0"/>
                <w:sz w:val="32"/>
                <w:szCs w:val="32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32"/>
                <w:szCs w:val="32"/>
              </w:rPr>
              <w:t>4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hint="default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Germany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  <w:r>
              <w:rPr>
                <w:rFonts w:eastAsia="方正小标宋简体"/>
                <w:kern w:val="0"/>
                <w:sz w:val="32"/>
                <w:szCs w:val="32"/>
              </w:rPr>
              <w:t>Institute of Molecular Virology and Cell Biology, Friedrich-Loeffler Institut,</w:t>
            </w:r>
            <w:r>
              <w:rPr>
                <w:rFonts w:eastAsia="方正小标宋简体"/>
                <w:kern w:val="0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kern w:val="0"/>
                <w:sz w:val="32"/>
                <w:szCs w:val="32"/>
              </w:rPr>
              <w:t>Federal Research Institute for Animal Health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  <w:r>
              <w:rPr>
                <w:rFonts w:eastAsia="方正小标宋简体"/>
                <w:kern w:val="0"/>
                <w:sz w:val="32"/>
                <w:szCs w:val="32"/>
              </w:rPr>
              <w:t>S</w:t>
            </w:r>
            <w:r>
              <w:rPr>
                <w:rFonts w:hint="eastAsia" w:eastAsia="方正小标宋简体"/>
                <w:kern w:val="0"/>
                <w:sz w:val="32"/>
                <w:szCs w:val="32"/>
              </w:rPr>
              <w:t>ü</w:t>
            </w:r>
            <w:r>
              <w:rPr>
                <w:rFonts w:eastAsia="方正小标宋简体"/>
                <w:kern w:val="0"/>
                <w:sz w:val="32"/>
                <w:szCs w:val="32"/>
              </w:rPr>
              <w:t>dufer 10</w:t>
            </w:r>
            <w:r>
              <w:rPr>
                <w:rFonts w:eastAsia="方正小标宋简体"/>
                <w:kern w:val="0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kern w:val="0"/>
                <w:sz w:val="32"/>
                <w:szCs w:val="32"/>
              </w:rPr>
              <w:t>D-17493 Greifswald - Insel Riems</w:t>
            </w:r>
            <w:r>
              <w:rPr>
                <w:rFonts w:eastAsia="方正小标宋简体"/>
                <w:kern w:val="0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kern w:val="0"/>
                <w:sz w:val="32"/>
                <w:szCs w:val="32"/>
              </w:rPr>
              <w:t>GERMANY</w:t>
            </w:r>
            <w:r>
              <w:rPr>
                <w:rFonts w:eastAsia="方正小标宋简体"/>
                <w:kern w:val="0"/>
                <w:sz w:val="32"/>
                <w:szCs w:val="32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32"/>
                <w:szCs w:val="32"/>
                <w:lang w:val="fr-FR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32"/>
                <w:szCs w:val="32"/>
                <w:lang w:val="fr-FR" w:eastAsia="zh-CN"/>
              </w:rPr>
              <w:t>Korea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  <w:r>
              <w:rPr>
                <w:rFonts w:eastAsia="方正小标宋简体"/>
                <w:kern w:val="0"/>
                <w:sz w:val="32"/>
                <w:szCs w:val="32"/>
              </w:rPr>
              <w:t>Rabies Research Laboratory</w:t>
            </w:r>
            <w:r>
              <w:rPr>
                <w:rFonts w:eastAsia="方正小标宋简体"/>
                <w:kern w:val="0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kern w:val="0"/>
                <w:sz w:val="32"/>
                <w:szCs w:val="32"/>
              </w:rPr>
              <w:t>Division of Viral Disease</w:t>
            </w:r>
            <w:r>
              <w:rPr>
                <w:rFonts w:eastAsia="方正小标宋简体"/>
                <w:kern w:val="0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kern w:val="0"/>
                <w:sz w:val="32"/>
                <w:szCs w:val="32"/>
              </w:rPr>
              <w:t>Animal and Plant Quarantine Agency</w:t>
            </w:r>
            <w:r>
              <w:rPr>
                <w:rFonts w:eastAsia="方正小标宋简体"/>
                <w:kern w:val="0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kern w:val="0"/>
                <w:sz w:val="32"/>
                <w:szCs w:val="32"/>
              </w:rPr>
              <w:t>Ministry of Agriculture, Food and Rural Affairs (MAFRA)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  <w:r>
              <w:rPr>
                <w:rFonts w:eastAsia="方正小标宋简体"/>
                <w:kern w:val="0"/>
                <w:sz w:val="32"/>
                <w:szCs w:val="32"/>
              </w:rPr>
              <w:t>175 Anyang-ro, Manan-gu</w:t>
            </w:r>
            <w:r>
              <w:rPr>
                <w:rFonts w:eastAsia="方正小标宋简体"/>
                <w:kern w:val="0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kern w:val="0"/>
                <w:sz w:val="32"/>
                <w:szCs w:val="32"/>
              </w:rPr>
              <w:t>Anyang, Gyeongii 430-757</w:t>
            </w:r>
            <w:r>
              <w:rPr>
                <w:rFonts w:eastAsia="方正小标宋简体"/>
                <w:kern w:val="0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kern w:val="0"/>
                <w:sz w:val="32"/>
                <w:szCs w:val="32"/>
              </w:rPr>
              <w:t>KOR EA (REP. OF)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32"/>
                <w:szCs w:val="32"/>
              </w:rPr>
              <w:t>6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hint="default" w:ascii="方正仿宋_GBK" w:eastAsia="方正仿宋_GBK"/>
                <w:sz w:val="32"/>
                <w:szCs w:val="32"/>
                <w:lang w:val="fr-FR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32"/>
                <w:szCs w:val="32"/>
                <w:lang w:val="fr-FR" w:eastAsia="zh-CN"/>
              </w:rPr>
              <w:t>Mexico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32"/>
                <w:szCs w:val="32"/>
              </w:rPr>
              <w:t>Servicio Nacional de Sanidad, Inocuidad y Calidad Agroalimentaria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32"/>
                <w:szCs w:val="32"/>
              </w:rPr>
              <w:t>Km. 37.5 de la Carretera M</w:t>
            </w:r>
            <w:r>
              <w:rPr>
                <w:rFonts w:hint="eastAsia" w:eastAsia="方正小标宋简体"/>
                <w:sz w:val="32"/>
                <w:szCs w:val="32"/>
              </w:rPr>
              <w:t>é</w:t>
            </w:r>
            <w:r>
              <w:rPr>
                <w:rFonts w:eastAsia="方正小标宋简体"/>
                <w:sz w:val="32"/>
                <w:szCs w:val="32"/>
              </w:rPr>
              <w:t>xico-Pachuca,</w:t>
            </w:r>
            <w:r>
              <w:rPr>
                <w:rFonts w:eastAsia="方正小标宋简体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sz w:val="32"/>
                <w:szCs w:val="32"/>
              </w:rPr>
              <w:t>Tecamac, Edo. de M</w:t>
            </w:r>
            <w:r>
              <w:rPr>
                <w:rFonts w:hint="eastAsia" w:eastAsia="方正小标宋简体"/>
                <w:sz w:val="32"/>
                <w:szCs w:val="32"/>
              </w:rPr>
              <w:t>é</w:t>
            </w:r>
            <w:r>
              <w:rPr>
                <w:rFonts w:eastAsia="方正小标宋简体"/>
                <w:sz w:val="32"/>
                <w:szCs w:val="32"/>
              </w:rPr>
              <w:t>xico</w:t>
            </w:r>
            <w:r>
              <w:rPr>
                <w:rFonts w:eastAsia="方正小标宋简体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sz w:val="32"/>
                <w:szCs w:val="32"/>
              </w:rPr>
              <w:t>MÉXICO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32"/>
                <w:szCs w:val="32"/>
              </w:rPr>
              <w:t>7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hint="default" w:ascii="方正仿宋_GBK" w:eastAsia="方正仿宋_GBK"/>
                <w:sz w:val="32"/>
                <w:szCs w:val="32"/>
                <w:lang w:val="fr-FR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32"/>
                <w:szCs w:val="32"/>
                <w:lang w:val="fr-FR" w:eastAsia="zh-CN"/>
              </w:rPr>
              <w:t>South Africa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32"/>
                <w:szCs w:val="32"/>
              </w:rPr>
              <w:t>Onderstepoort Veterinary Institute</w:t>
            </w:r>
            <w:r>
              <w:rPr>
                <w:rFonts w:eastAsia="方正小标宋简体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sz w:val="32"/>
                <w:szCs w:val="32"/>
              </w:rPr>
              <w:t>Rabies Unit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32"/>
                <w:szCs w:val="32"/>
              </w:rPr>
              <w:t>Private Bag X05</w:t>
            </w:r>
            <w:r>
              <w:rPr>
                <w:rFonts w:eastAsia="方正小标宋简体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sz w:val="32"/>
                <w:szCs w:val="32"/>
              </w:rPr>
              <w:t>Onderstepoort 0110</w:t>
            </w:r>
            <w:r>
              <w:rPr>
                <w:rFonts w:eastAsia="方正小标宋简体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sz w:val="32"/>
                <w:szCs w:val="32"/>
              </w:rPr>
              <w:t>SOUTH AFRICA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32"/>
                <w:szCs w:val="32"/>
              </w:rPr>
              <w:t>8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hint="default" w:ascii="方正仿宋_GBK" w:eastAsia="方正仿宋_GBK"/>
                <w:sz w:val="32"/>
                <w:szCs w:val="32"/>
                <w:lang w:val="fr-FR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32"/>
                <w:szCs w:val="32"/>
                <w:lang w:val="fr-FR" w:eastAsia="zh-CN"/>
              </w:rPr>
              <w:t>United Kingdom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32"/>
                <w:szCs w:val="32"/>
              </w:rPr>
              <w:t>Rabies and Wildife Zoonoses Group</w:t>
            </w:r>
            <w:r>
              <w:rPr>
                <w:rFonts w:eastAsia="方正小标宋简体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sz w:val="32"/>
                <w:szCs w:val="32"/>
              </w:rPr>
              <w:t>Virology Department</w:t>
            </w:r>
            <w:r>
              <w:rPr>
                <w:rFonts w:eastAsia="方正小标宋简体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sz w:val="32"/>
                <w:szCs w:val="32"/>
              </w:rPr>
              <w:t>Animal and Plant Health Agency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32"/>
                <w:szCs w:val="32"/>
              </w:rPr>
              <w:t>New Haw, Addlestone</w:t>
            </w:r>
            <w:r>
              <w:rPr>
                <w:rFonts w:eastAsia="方正小标宋简体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sz w:val="32"/>
                <w:szCs w:val="32"/>
              </w:rPr>
              <w:t>Surrey KT15 3NB</w:t>
            </w:r>
            <w:r>
              <w:rPr>
                <w:rFonts w:eastAsia="方正小标宋简体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sz w:val="32"/>
                <w:szCs w:val="32"/>
              </w:rPr>
              <w:t>Weybridge</w:t>
            </w:r>
            <w:r>
              <w:rPr>
                <w:rFonts w:eastAsia="方正小标宋简体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sz w:val="32"/>
                <w:szCs w:val="32"/>
              </w:rPr>
              <w:t>UNITED KINGDOM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hint="eastAsia" w:ascii="方正小标宋简体"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32"/>
                <w:szCs w:val="32"/>
              </w:rPr>
              <w:t>9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hint="default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32"/>
                <w:szCs w:val="32"/>
                <w:lang w:val="fr-FR" w:eastAsia="zh-CN"/>
              </w:rPr>
              <w:t>United States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32"/>
                <w:szCs w:val="32"/>
              </w:rPr>
              <w:t>Poxvirus and Rabies Branch</w:t>
            </w:r>
            <w:r>
              <w:rPr>
                <w:rFonts w:eastAsia="方正小标宋简体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sz w:val="32"/>
                <w:szCs w:val="32"/>
              </w:rPr>
              <w:t>Division of High-Consequence Pathogens and Pathology </w:t>
            </w:r>
            <w:r>
              <w:rPr>
                <w:rFonts w:eastAsia="方正小标宋简体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sz w:val="32"/>
                <w:szCs w:val="32"/>
              </w:rPr>
              <w:t>National Center for Emerging and Zoonotic Infectious Diseases</w:t>
            </w:r>
            <w:r>
              <w:rPr>
                <w:rFonts w:eastAsia="方正小标宋简体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sz w:val="32"/>
                <w:szCs w:val="32"/>
              </w:rPr>
              <w:t>Centers for Disease Control and Prevention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32"/>
                <w:szCs w:val="32"/>
              </w:rPr>
              <w:t>1600 Clifton Road, NE, Mail Stop G33</w:t>
            </w:r>
            <w:r>
              <w:rPr>
                <w:rFonts w:eastAsia="方正小标宋简体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sz w:val="32"/>
                <w:szCs w:val="32"/>
              </w:rPr>
              <w:t>Atlanta, GA 30 333</w:t>
            </w:r>
            <w:r>
              <w:rPr>
                <w:rFonts w:eastAsia="方正小标宋简体"/>
                <w:sz w:val="32"/>
                <w:szCs w:val="32"/>
              </w:rPr>
              <w:br w:type="textWrapping"/>
            </w:r>
            <w:r>
              <w:rPr>
                <w:rFonts w:eastAsia="方正小标宋简体"/>
                <w:sz w:val="32"/>
                <w:szCs w:val="32"/>
              </w:rPr>
              <w:t>UNITED STATES OF AMERICA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32"/>
                <w:szCs w:val="32"/>
              </w:rPr>
              <w:t>10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小标宋简体" w:cs="Times New Roman"/>
                <w:kern w:val="0"/>
                <w:sz w:val="32"/>
                <w:szCs w:val="32"/>
                <w:lang w:val="fr-FR" w:eastAsia="zh-CN"/>
              </w:rPr>
              <w:t>United States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  <w:r>
              <w:rPr>
                <w:rStyle w:val="6"/>
                <w:rFonts w:eastAsia="方正小标宋简体"/>
                <w:color w:val="auto"/>
                <w:kern w:val="0"/>
                <w:sz w:val="32"/>
                <w:szCs w:val="32"/>
                <w:u w:val="none"/>
              </w:rPr>
              <w:fldChar w:fldCharType="begin"/>
            </w:r>
            <w:r>
              <w:rPr>
                <w:rStyle w:val="6"/>
                <w:rFonts w:eastAsia="方正小标宋简体"/>
                <w:color w:val="auto"/>
                <w:kern w:val="0"/>
                <w:sz w:val="32"/>
                <w:szCs w:val="32"/>
                <w:u w:val="none"/>
              </w:rPr>
              <w:instrText xml:space="preserve">HYPERLINK "http://www.ksvdl.org/rabies-laboratory/"</w:instrText>
            </w:r>
            <w:r>
              <w:rPr>
                <w:rStyle w:val="6"/>
                <w:rFonts w:eastAsia="方正小标宋简体"/>
                <w:color w:val="auto"/>
                <w:kern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eastAsia="方正小标宋简体"/>
                <w:color w:val="auto"/>
                <w:kern w:val="0"/>
                <w:sz w:val="32"/>
                <w:szCs w:val="32"/>
                <w:u w:val="none"/>
              </w:rPr>
              <w:t>Kansas State University Rabies Laboratory</w:t>
            </w:r>
            <w:r>
              <w:rPr>
                <w:rFonts w:eastAsia="方正小标宋简体"/>
                <w:kern w:val="0"/>
                <w:sz w:val="32"/>
                <w:szCs w:val="32"/>
              </w:rPr>
              <w:fldChar w:fldCharType="end"/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96"/>
              </w:tabs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  <w:r>
              <w:rPr>
                <w:rFonts w:eastAsia="方正小标宋简体"/>
                <w:kern w:val="0"/>
                <w:sz w:val="32"/>
                <w:szCs w:val="32"/>
              </w:rPr>
              <w:t>Avenue, Mosier Hall Manhattan, Kansas 66503</w:t>
            </w:r>
          </w:p>
          <w:p>
            <w:pPr>
              <w:tabs>
                <w:tab w:val="left" w:pos="6496"/>
              </w:tabs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  <w:r>
              <w:rPr>
                <w:rFonts w:eastAsia="方正小标宋简体"/>
                <w:kern w:val="0"/>
                <w:sz w:val="32"/>
                <w:szCs w:val="32"/>
              </w:rPr>
              <w:t>UNITED STATES OF AMERICA</w:t>
            </w:r>
          </w:p>
        </w:tc>
      </w:tr>
    </w:tbl>
    <w:p>
      <w:pPr>
        <w:tabs>
          <w:tab w:val="left" w:pos="6496"/>
        </w:tabs>
        <w:jc w:val="left"/>
        <w:rPr>
          <w:rFonts w:hint="eastAsia" w:ascii="方正小标宋简体" w:eastAsia="方正小标宋简体"/>
          <w:sz w:val="32"/>
          <w:szCs w:val="32"/>
        </w:rPr>
      </w:pPr>
    </w:p>
    <w:p>
      <w:pPr>
        <w:rPr>
          <w:rFonts w:hint="eastAsia" w:ascii="方正小标宋简体" w:eastAsia="方正小标宋简体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/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C1042"/>
    <w:rsid w:val="2B2C1042"/>
    <w:rsid w:val="526B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2021-04-06T06:05:00Z</dcterms:created>
  <dc:creator>CRIonline</dc:creator>
  <cp:lastModifiedBy>CRIonline</cp:lastModifiedBy>
  <dcterms:modified xsi:type="dcterms:W3CDTF">2021-04-07T01:20:24Z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842010DF246D4EB4B2528B41A55629C3</vt:lpwstr>
  </property>
</Properties>
</file>