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ascii="Arial" w:hAnsi="Arial" w:eastAsia="宋体" w:cs="Arial"/>
        </w:rPr>
      </w:pPr>
      <w:bookmarkStart w:id="0" w:name="_GoBack"/>
      <w:bookmarkEnd w:id="0"/>
      <w:r>
        <w:rPr>
          <w:rFonts w:ascii="Arial" w:hAnsi="Arial" w:eastAsia="宋体" w:cs="Arial"/>
        </w:rPr>
        <w:t>《个人所得税年度自行纳税申报表》</w:t>
      </w:r>
    </w:p>
    <w:p>
      <w:pPr>
        <w:rPr>
          <w:rFonts w:ascii="Arial" w:hAnsi="Arial" w:cs="Arial"/>
          <w:i/>
          <w:iCs/>
          <w:sz w:val="32"/>
          <w:szCs w:val="36"/>
        </w:rPr>
      </w:pPr>
      <w:r>
        <w:rPr>
          <w:rFonts w:ascii="Arial" w:hAnsi="Arial" w:cs="Arial"/>
          <w:i/>
          <w:iCs/>
          <w:sz w:val="32"/>
          <w:szCs w:val="36"/>
        </w:rPr>
        <w:t>Formulaire d</w:t>
      </w:r>
      <w:r>
        <w:rPr>
          <w:rFonts w:hint="eastAsia" w:ascii="Arial" w:hAnsi="Arial" w:cs="Arial"/>
          <w:i/>
          <w:iCs/>
          <w:sz w:val="32"/>
          <w:szCs w:val="36"/>
          <w:lang w:eastAsia="zh-CN"/>
        </w:rPr>
        <w:t>'</w:t>
      </w:r>
      <w:r>
        <w:rPr>
          <w:rFonts w:ascii="Arial" w:hAnsi="Arial" w:cs="Arial"/>
          <w:i/>
          <w:iCs/>
          <w:sz w:val="32"/>
          <w:szCs w:val="36"/>
        </w:rPr>
        <w:t>autodéclaration annuelle de l</w:t>
      </w:r>
      <w:r>
        <w:rPr>
          <w:rFonts w:hint="eastAsia" w:ascii="Arial" w:hAnsi="Arial" w:cs="Arial"/>
          <w:i/>
          <w:iCs/>
          <w:sz w:val="32"/>
          <w:szCs w:val="36"/>
          <w:lang w:eastAsia="zh-CN"/>
        </w:rPr>
        <w:t>'</w:t>
      </w:r>
      <w:r>
        <w:rPr>
          <w:rFonts w:ascii="Arial" w:hAnsi="Arial" w:cs="Arial"/>
          <w:i/>
          <w:iCs/>
          <w:sz w:val="32"/>
          <w:szCs w:val="36"/>
        </w:rPr>
        <w:t xml:space="preserve">impôt sur le revenu </w:t>
      </w:r>
      <w:r>
        <w:rPr>
          <w:rFonts w:hint="eastAsia" w:ascii="Arial" w:hAnsi="Arial" w:cs="Arial"/>
          <w:i/>
          <w:iCs/>
          <w:sz w:val="32"/>
          <w:szCs w:val="36"/>
        </w:rPr>
        <w:t>personnel</w:t>
      </w:r>
    </w:p>
    <w:p>
      <w:pPr>
        <w:spacing w:line="360" w:lineRule="auto"/>
        <w:jc w:val="center"/>
        <w:rPr>
          <w:rFonts w:ascii="Arial" w:hAnsi="Arial" w:eastAsia="方正小标宋简体" w:cs="Arial"/>
          <w:b/>
          <w:sz w:val="32"/>
          <w:szCs w:val="32"/>
        </w:rPr>
      </w:pPr>
      <w:r>
        <w:rPr>
          <w:rFonts w:ascii="Arial" w:hAnsi="Arial" w:eastAsia="方正小标宋简体" w:cs="Arial"/>
          <w:b/>
          <w:sz w:val="32"/>
          <w:szCs w:val="32"/>
        </w:rPr>
        <w:t>个人所得税年度自行纳税申报表</w:t>
      </w:r>
    </w:p>
    <w:p>
      <w:pPr>
        <w:spacing w:line="360" w:lineRule="auto"/>
        <w:jc w:val="center"/>
        <w:rPr>
          <w:rFonts w:ascii="Arial" w:hAnsi="Arial" w:eastAsia="方正小标宋简体" w:cs="Arial"/>
          <w:b/>
          <w:sz w:val="32"/>
          <w:szCs w:val="32"/>
        </w:rPr>
      </w:pPr>
      <w:r>
        <w:rPr>
          <w:rFonts w:ascii="Arial" w:hAnsi="Arial" w:eastAsia="方正小标宋简体" w:cs="Arial"/>
          <w:b/>
          <w:sz w:val="32"/>
          <w:szCs w:val="32"/>
        </w:rPr>
        <w:t>Formulaire d</w:t>
      </w:r>
      <w:r>
        <w:rPr>
          <w:rFonts w:hint="eastAsia" w:ascii="Arial" w:hAnsi="Arial" w:eastAsia="方正小标宋简体" w:cs="Arial"/>
          <w:b/>
          <w:sz w:val="32"/>
          <w:szCs w:val="32"/>
          <w:lang w:eastAsia="zh-CN"/>
        </w:rPr>
        <w:t>'</w:t>
      </w:r>
      <w:r>
        <w:rPr>
          <w:rFonts w:ascii="Arial" w:hAnsi="Arial" w:eastAsia="方正小标宋简体" w:cs="Arial"/>
          <w:b/>
          <w:sz w:val="32"/>
          <w:szCs w:val="32"/>
        </w:rPr>
        <w:t>autodéclaration annuelle de l</w:t>
      </w:r>
      <w:r>
        <w:rPr>
          <w:rFonts w:hint="eastAsia" w:ascii="Arial" w:hAnsi="Arial" w:eastAsia="方正小标宋简体" w:cs="Arial"/>
          <w:b/>
          <w:sz w:val="32"/>
          <w:szCs w:val="32"/>
          <w:lang w:eastAsia="zh-CN"/>
        </w:rPr>
        <w:t>'</w:t>
      </w:r>
      <w:r>
        <w:rPr>
          <w:rFonts w:ascii="Arial" w:hAnsi="Arial" w:eastAsia="方正小标宋简体" w:cs="Arial"/>
          <w:b/>
          <w:sz w:val="32"/>
          <w:szCs w:val="32"/>
        </w:rPr>
        <w:t xml:space="preserve">impôt sur le revenu </w:t>
      </w:r>
      <w:r>
        <w:rPr>
          <w:rFonts w:hint="eastAsia" w:ascii="Arial" w:hAnsi="Arial" w:eastAsia="方正小标宋简体" w:cs="Arial"/>
          <w:b/>
          <w:sz w:val="32"/>
          <w:szCs w:val="32"/>
        </w:rPr>
        <w:t>personnel</w:t>
      </w:r>
    </w:p>
    <w:p>
      <w:pPr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税款所属期：     年    月    日至     年    月    日</w:t>
      </w:r>
    </w:p>
    <w:p>
      <w:pPr>
        <w:rPr>
          <w:rFonts w:ascii="Arial" w:hAnsi="Arial" w:cs="Arial"/>
          <w:color w:val="000000"/>
          <w:kern w:val="0"/>
          <w:sz w:val="15"/>
          <w:szCs w:val="15"/>
        </w:rPr>
      </w:pPr>
      <w:r>
        <w:rPr>
          <w:rFonts w:ascii="Arial" w:hAnsi="Arial" w:cs="Arial"/>
          <w:color w:val="000000"/>
          <w:kern w:val="0"/>
          <w:sz w:val="15"/>
          <w:szCs w:val="15"/>
        </w:rPr>
        <w:t>Période imposable</w:t>
      </w:r>
      <w:r>
        <w:rPr>
          <w:rFonts w:hint="default" w:ascii="Arial" w:hAnsi="Arial" w:cs="Arial"/>
          <w:color w:val="000000"/>
          <w:kern w:val="0"/>
          <w:sz w:val="15"/>
          <w:szCs w:val="15"/>
        </w:rPr>
        <w:t> </w:t>
      </w:r>
      <w:r>
        <w:rPr>
          <w:rFonts w:ascii="Arial" w:hAnsi="Arial" w:cs="Arial"/>
          <w:color w:val="000000"/>
          <w:kern w:val="0"/>
          <w:sz w:val="15"/>
          <w:szCs w:val="15"/>
        </w:rPr>
        <w:t>: de …. (jour) …. (mois) …. (année) à …. (jour) …. (mois) …. (année)</w:t>
      </w:r>
    </w:p>
    <w:p>
      <w:pPr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纳税人姓名：</w:t>
      </w:r>
    </w:p>
    <w:p>
      <w:pPr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Nom et prénom du contribuable</w:t>
      </w:r>
      <w:r>
        <w:rPr>
          <w:rFonts w:hint="default" w:ascii="Arial" w:hAnsi="Arial" w:cs="Arial"/>
          <w:kern w:val="0"/>
          <w:sz w:val="15"/>
          <w:szCs w:val="15"/>
        </w:rPr>
        <w:t> </w:t>
      </w:r>
      <w:r>
        <w:rPr>
          <w:rFonts w:ascii="Arial" w:hAnsi="Arial" w:cs="Arial"/>
          <w:kern w:val="0"/>
          <w:sz w:val="15"/>
          <w:szCs w:val="15"/>
        </w:rPr>
        <w:t>:</w:t>
      </w:r>
    </w:p>
    <w:p>
      <w:pPr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纳税人识别号：□□□□□□□□□□□□□□□□□□                                金额单位：人民币元（列至角分）</w:t>
      </w:r>
    </w:p>
    <w:p>
      <w:pPr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Numéro d</w:t>
      </w:r>
      <w:r>
        <w:rPr>
          <w:rFonts w:hint="eastAsia" w:ascii="Arial" w:hAnsi="Arial" w:cs="Arial"/>
          <w:kern w:val="0"/>
          <w:sz w:val="15"/>
          <w:szCs w:val="15"/>
          <w:lang w:eastAsia="zh-CN"/>
        </w:rPr>
        <w:t>'</w:t>
      </w:r>
      <w:r>
        <w:rPr>
          <w:rFonts w:ascii="Arial" w:hAnsi="Arial" w:cs="Arial"/>
          <w:kern w:val="0"/>
          <w:sz w:val="15"/>
          <w:szCs w:val="15"/>
        </w:rPr>
        <w:t>identification du contribuable</w:t>
      </w:r>
      <w:r>
        <w:rPr>
          <w:rFonts w:hint="default" w:ascii="Arial" w:hAnsi="Arial" w:cs="Arial"/>
          <w:kern w:val="0"/>
          <w:sz w:val="15"/>
          <w:szCs w:val="15"/>
        </w:rPr>
        <w:t> </w:t>
      </w:r>
      <w:r>
        <w:rPr>
          <w:rFonts w:ascii="Arial" w:hAnsi="Arial" w:cs="Arial"/>
          <w:kern w:val="0"/>
          <w:sz w:val="15"/>
          <w:szCs w:val="15"/>
        </w:rPr>
        <w:t xml:space="preserve">: □□□□□□□□□□□□□□□□□□                </w:t>
      </w:r>
    </w:p>
    <w:p>
      <w:pPr>
        <w:rPr>
          <w:rFonts w:ascii="Arial" w:hAnsi="Arial" w:cs="Arial"/>
          <w:kern w:val="0"/>
          <w:sz w:val="15"/>
          <w:szCs w:val="15"/>
        </w:rPr>
      </w:pPr>
      <w:r>
        <w:rPr>
          <w:rFonts w:ascii="Arial" w:hAnsi="Arial" w:cs="Arial"/>
          <w:kern w:val="0"/>
          <w:sz w:val="15"/>
          <w:szCs w:val="15"/>
        </w:rPr>
        <w:t>Unité monétaire</w:t>
      </w:r>
      <w:r>
        <w:rPr>
          <w:rFonts w:hint="default" w:ascii="Arial" w:hAnsi="Arial" w:cs="Arial"/>
          <w:kern w:val="0"/>
          <w:sz w:val="15"/>
          <w:szCs w:val="15"/>
        </w:rPr>
        <w:t> </w:t>
      </w:r>
      <w:r>
        <w:rPr>
          <w:rFonts w:ascii="Arial" w:hAnsi="Arial" w:cs="Arial"/>
          <w:kern w:val="0"/>
          <w:sz w:val="15"/>
          <w:szCs w:val="15"/>
        </w:rPr>
        <w:t>: RMB, soit en « yuan » (et calculé avec deux décimales, soit en « jiao » et « fen »)</w:t>
      </w:r>
    </w:p>
    <w:tbl>
      <w:tblPr>
        <w:tblStyle w:val="4"/>
        <w:tblW w:w="9285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1"/>
        <w:gridCol w:w="2321"/>
        <w:gridCol w:w="1670"/>
        <w:gridCol w:w="841"/>
        <w:gridCol w:w="708"/>
        <w:gridCol w:w="1424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6312" w:type="dxa"/>
            <w:gridSpan w:val="3"/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项目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kern w:val="0"/>
                <w:sz w:val="15"/>
                <w:szCs w:val="15"/>
              </w:rPr>
              <w:t>Article</w:t>
            </w:r>
          </w:p>
        </w:tc>
        <w:tc>
          <w:tcPr>
            <w:tcW w:w="1549" w:type="dxa"/>
            <w:gridSpan w:val="2"/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行次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Numéro de la ligne</w:t>
            </w:r>
          </w:p>
        </w:tc>
        <w:tc>
          <w:tcPr>
            <w:tcW w:w="1424" w:type="dxa"/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金额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Montant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一、收入合计（1=2+3+4+5）</w:t>
            </w:r>
          </w:p>
          <w:p>
            <w:pPr>
              <w:widowControl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I. Montant total des revenus (1 = 2 + 3 + 4 + 5)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1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（一）工资、薪金所得</w:t>
            </w:r>
          </w:p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(1) Salaire et traitement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2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（二）劳务报酬所得</w:t>
            </w:r>
          </w:p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(2) Rémunération du travail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3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（三）稿酬所得</w:t>
            </w:r>
          </w:p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(3) Droits d</w:t>
            </w:r>
            <w:r>
              <w:rPr>
                <w:rFonts w:hint="eastAsia" w:ascii="Arial" w:hAnsi="Arial" w:cs="Arial"/>
                <w:kern w:val="0"/>
                <w:sz w:val="15"/>
                <w:szCs w:val="15"/>
                <w:lang w:eastAsia="zh-CN"/>
              </w:rPr>
              <w:t>'</w:t>
            </w:r>
            <w:r>
              <w:rPr>
                <w:rFonts w:ascii="Arial" w:hAnsi="Arial" w:cs="Arial"/>
                <w:kern w:val="0"/>
                <w:sz w:val="15"/>
                <w:szCs w:val="15"/>
              </w:rPr>
              <w:t>auteur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4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（四）特许权使用费所得</w:t>
            </w:r>
          </w:p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(4) Redevance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5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二、费用合计</w:t>
            </w:r>
          </w:p>
          <w:p>
            <w:pPr>
              <w:widowControl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II. Total des frais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6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三、免税收入合计</w:t>
            </w:r>
          </w:p>
          <w:p>
            <w:pPr>
              <w:widowControl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III. Total des revenus non imposables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7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四、减除费用</w:t>
            </w:r>
          </w:p>
          <w:p>
            <w:pPr>
              <w:widowControl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IV. Frais déductibles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8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五、专项扣除合计（9=10+11+12+13）</w:t>
            </w:r>
          </w:p>
          <w:p>
            <w:pPr>
              <w:widowControl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V. Total des déductions spéciales (9 = 10 + 11 + 12 + 13)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9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（一）基本养老保险费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(1) </w:t>
            </w:r>
            <w:r>
              <w:rPr>
                <w:rFonts w:hint="default" w:ascii="Arial" w:hAnsi="Arial" w:cs="Arial"/>
                <w:kern w:val="0"/>
                <w:sz w:val="15"/>
                <w:szCs w:val="15"/>
                <w:lang w:val="en-US" w:eastAsia="zh-CN"/>
              </w:rPr>
              <w:t>Cotisation</w:t>
            </w: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pour l</w:t>
            </w:r>
            <w:r>
              <w:rPr>
                <w:rFonts w:hint="eastAsia" w:ascii="Arial" w:hAnsi="Arial" w:cs="Arial"/>
                <w:kern w:val="0"/>
                <w:sz w:val="15"/>
                <w:szCs w:val="15"/>
                <w:lang w:eastAsia="zh-CN"/>
              </w:rPr>
              <w:t>'</w:t>
            </w:r>
            <w:r>
              <w:rPr>
                <w:rFonts w:ascii="Arial" w:hAnsi="Arial" w:cs="Arial"/>
                <w:kern w:val="0"/>
                <w:sz w:val="15"/>
                <w:szCs w:val="15"/>
              </w:rPr>
              <w:t>assurance vieillesse</w:t>
            </w:r>
            <w:r>
              <w:rPr>
                <w:rFonts w:hint="default" w:ascii="Arial" w:hAnsi="Arial" w:cs="Arial"/>
                <w:kern w:val="0"/>
                <w:sz w:val="15"/>
                <w:szCs w:val="15"/>
                <w:lang w:val="en-US" w:eastAsia="zh-CN"/>
              </w:rPr>
              <w:t xml:space="preserve"> de base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10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（二）基本医疗保险费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(2) </w:t>
            </w:r>
            <w:r>
              <w:rPr>
                <w:rFonts w:hint="default" w:ascii="Arial" w:hAnsi="Arial" w:cs="Arial"/>
                <w:kern w:val="0"/>
                <w:sz w:val="15"/>
                <w:szCs w:val="15"/>
                <w:lang w:val="en-US" w:eastAsia="zh-CN"/>
              </w:rPr>
              <w:t>Cotisation</w:t>
            </w: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pour </w:t>
            </w:r>
            <w:r>
              <w:rPr>
                <w:rFonts w:ascii="Arial" w:hAnsi="Arial" w:cs="Arial"/>
                <w:kern w:val="0"/>
                <w:sz w:val="15"/>
                <w:szCs w:val="15"/>
              </w:rPr>
              <w:t>l</w:t>
            </w:r>
            <w:r>
              <w:rPr>
                <w:rFonts w:hint="eastAsia" w:ascii="Arial" w:hAnsi="Arial" w:cs="Arial"/>
                <w:kern w:val="0"/>
                <w:sz w:val="15"/>
                <w:szCs w:val="15"/>
                <w:lang w:eastAsia="zh-CN"/>
              </w:rPr>
              <w:t>'</w:t>
            </w:r>
            <w:r>
              <w:rPr>
                <w:rFonts w:ascii="Arial" w:hAnsi="Arial" w:cs="Arial"/>
                <w:kern w:val="0"/>
                <w:sz w:val="15"/>
                <w:szCs w:val="15"/>
              </w:rPr>
              <w:t>assurance</w:t>
            </w: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maladie</w:t>
            </w:r>
            <w:r>
              <w:rPr>
                <w:rFonts w:hint="default" w:ascii="Arial" w:hAnsi="Arial" w:cs="Arial"/>
                <w:kern w:val="0"/>
                <w:sz w:val="15"/>
                <w:szCs w:val="15"/>
                <w:lang w:val="en-US" w:eastAsia="zh-CN"/>
              </w:rPr>
              <w:t xml:space="preserve"> de base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11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（三）失业保险费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15"/>
                <w:szCs w:val="15"/>
                <w:lang w:val="en-US" w:eastAsia="zh-CN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(3) </w:t>
            </w:r>
            <w:r>
              <w:rPr>
                <w:rFonts w:hint="default" w:ascii="Arial" w:hAnsi="Arial" w:cs="Arial"/>
                <w:kern w:val="0"/>
                <w:sz w:val="15"/>
                <w:szCs w:val="15"/>
                <w:lang w:val="en-US" w:eastAsia="zh-CN"/>
              </w:rPr>
              <w:t>Cotisation</w:t>
            </w: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pour </w:t>
            </w:r>
            <w:r>
              <w:rPr>
                <w:rFonts w:ascii="Arial" w:hAnsi="Arial" w:cs="Arial"/>
                <w:kern w:val="0"/>
                <w:sz w:val="15"/>
                <w:szCs w:val="15"/>
              </w:rPr>
              <w:t>l</w:t>
            </w:r>
            <w:r>
              <w:rPr>
                <w:rFonts w:hint="eastAsia" w:ascii="Arial" w:hAnsi="Arial" w:cs="Arial"/>
                <w:kern w:val="0"/>
                <w:sz w:val="15"/>
                <w:szCs w:val="15"/>
                <w:lang w:eastAsia="zh-CN"/>
              </w:rPr>
              <w:t>'</w:t>
            </w:r>
            <w:r>
              <w:rPr>
                <w:rFonts w:ascii="Arial" w:hAnsi="Arial" w:cs="Arial"/>
                <w:kern w:val="0"/>
                <w:sz w:val="15"/>
                <w:szCs w:val="15"/>
              </w:rPr>
              <w:t>assurance</w:t>
            </w: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chômage</w:t>
            </w:r>
            <w:r>
              <w:rPr>
                <w:rFonts w:hint="default" w:ascii="Arial" w:hAnsi="Arial" w:cs="Arial"/>
                <w:kern w:val="0"/>
                <w:sz w:val="15"/>
                <w:szCs w:val="15"/>
                <w:lang w:val="en-US" w:eastAsia="zh-CN"/>
              </w:rPr>
              <w:t xml:space="preserve"> de base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12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（四）住房公积金</w:t>
            </w:r>
          </w:p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(4) Fonds de prévoyance </w:t>
            </w:r>
            <w:r>
              <w:rPr>
                <w:rFonts w:hint="eastAsia" w:ascii="Arial" w:hAnsi="Arial" w:cs="Arial"/>
                <w:kern w:val="0"/>
                <w:sz w:val="15"/>
                <w:szCs w:val="15"/>
                <w:lang w:val="en-US" w:eastAsia="zh-CN"/>
              </w:rPr>
              <w:t>pour le</w:t>
            </w: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logement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13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六、专项附加扣除合计（14=15+16+17+18+19+20）</w:t>
            </w:r>
          </w:p>
          <w:p>
            <w:pPr>
              <w:widowControl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VI. Total des déductions additionnelles spéciales (14 = 15 + 16 + 17 + 18 + 19 + 20)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14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（一）子女教育</w:t>
            </w:r>
          </w:p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(1) Éducation des enfants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15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（二）继续教育</w:t>
            </w:r>
          </w:p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(2) Formation continue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16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（三）大病医疗</w:t>
            </w:r>
          </w:p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(3) Dépenses médicales pour des maladies graves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17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（四）住房贷款利息</w:t>
            </w:r>
          </w:p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(4) Intérêts sur le prêt au logement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18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（五）住房租金</w:t>
            </w:r>
          </w:p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(5) Loyer du logement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19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（六）赡养老人</w:t>
            </w:r>
          </w:p>
          <w:p>
            <w:pPr>
              <w:widowControl/>
              <w:rPr>
                <w:rFonts w:hint="default" w:ascii="Arial" w:hAnsi="Arial" w:eastAsia="宋体" w:cs="Arial"/>
                <w:kern w:val="0"/>
                <w:sz w:val="15"/>
                <w:szCs w:val="15"/>
                <w:lang w:val="fr-FR" w:eastAsia="zh-CN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(6) </w:t>
            </w:r>
            <w:r>
              <w:rPr>
                <w:rFonts w:hint="default" w:ascii="Arial" w:hAnsi="Arial" w:cs="Arial"/>
                <w:kern w:val="0"/>
                <w:sz w:val="15"/>
                <w:szCs w:val="15"/>
                <w:lang w:val="en-US" w:eastAsia="zh-CN"/>
              </w:rPr>
              <w:t>Prise en charge des</w:t>
            </w:r>
            <w:r>
              <w:rPr>
                <w:rFonts w:hint="eastAsia" w:ascii="Arial" w:hAnsi="Arial" w:cs="Arial"/>
                <w:kern w:val="0"/>
                <w:sz w:val="15"/>
                <w:szCs w:val="15"/>
                <w:lang w:val="en-US" w:eastAsia="zh-CN"/>
              </w:rPr>
              <w:t xml:space="preserve"> parents âgés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20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七、其他扣除合计（21=22+23+24+25+26）</w:t>
            </w:r>
          </w:p>
          <w:p>
            <w:pPr>
              <w:widowControl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VII. Total des autres déductions (21 = 22 + 23 + 24 + 25 + 26)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21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（一）年金</w:t>
            </w:r>
          </w:p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(1) Annuité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22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（二）商业健康保险</w:t>
            </w:r>
          </w:p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(2) Assurance maladie commerciale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23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（三）税延养老保险</w:t>
            </w:r>
          </w:p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(3) Épargne retraite à impôt différé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24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（四）允许扣除的税费</w:t>
            </w:r>
          </w:p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(4) Déductions fiscales autorisées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25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（五）其他</w:t>
            </w:r>
          </w:p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 xml:space="preserve">    (5) Autre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26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八、准予扣除的捐赠额</w:t>
            </w:r>
          </w:p>
          <w:p>
            <w:pPr>
              <w:widowControl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VIII. Dépenses déductibles fiscalement au titre de dons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27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九、应纳税所得额（28=1-6-7-8-9-14-21-27）</w:t>
            </w:r>
          </w:p>
          <w:p>
            <w:pPr>
              <w:widowControl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IX. Montant du revenu imposable (28 = 1 - 6 - 7 - 8 - 9 - 14 - 21 - 27)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28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十、税率（%）</w:t>
            </w:r>
          </w:p>
          <w:p>
            <w:pPr>
              <w:widowControl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X. Taux d</w:t>
            </w:r>
            <w:r>
              <w:rPr>
                <w:rFonts w:hint="eastAsia" w:ascii="Arial" w:hAnsi="Arial" w:cs="Arial"/>
                <w:b/>
                <w:bCs/>
                <w:kern w:val="0"/>
                <w:sz w:val="15"/>
                <w:szCs w:val="15"/>
                <w:lang w:eastAsia="zh-CN"/>
              </w:rPr>
              <w:t>'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imposition (%)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29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十一、速算扣除数</w:t>
            </w:r>
          </w:p>
          <w:p>
            <w:pPr>
              <w:widowControl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XI. Déduction rapide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30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十二、应纳税额（31=28×29-30）</w:t>
            </w:r>
          </w:p>
          <w:p>
            <w:pPr>
              <w:widowControl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XII. Montant de l</w:t>
            </w:r>
            <w:r>
              <w:rPr>
                <w:rFonts w:hint="eastAsia" w:ascii="Arial" w:hAnsi="Arial" w:cs="Arial"/>
                <w:b/>
                <w:bCs/>
                <w:kern w:val="0"/>
                <w:sz w:val="15"/>
                <w:szCs w:val="15"/>
                <w:lang w:eastAsia="zh-CN"/>
              </w:rPr>
              <w:t>'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impôt à payer (31 = 28 × 29 - 30)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31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十三、减免税额</w:t>
            </w:r>
          </w:p>
          <w:p>
            <w:pPr>
              <w:widowControl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 xml:space="preserve">XIII. </w:t>
            </w:r>
            <w:r>
              <w:rPr>
                <w:rFonts w:hint="eastAsia" w:ascii="Arial" w:hAnsi="Arial" w:cs="Arial"/>
                <w:b/>
                <w:bCs/>
                <w:kern w:val="0"/>
                <w:sz w:val="15"/>
                <w:szCs w:val="15"/>
              </w:rPr>
              <w:t>Montant de déduction fiscale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32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十四、已缴税额</w:t>
            </w:r>
          </w:p>
          <w:p>
            <w:pPr>
              <w:widowControl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XIV. Montant de l</w:t>
            </w:r>
            <w:r>
              <w:rPr>
                <w:rFonts w:hint="eastAsia" w:ascii="Arial" w:hAnsi="Arial" w:cs="Arial"/>
                <w:b/>
                <w:bCs/>
                <w:kern w:val="0"/>
                <w:sz w:val="15"/>
                <w:szCs w:val="15"/>
                <w:lang w:eastAsia="zh-CN"/>
              </w:rPr>
              <w:t>'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impôt payé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33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6312" w:type="dxa"/>
            <w:gridSpan w:val="3"/>
            <w:shd w:val="clear" w:color="auto" w:fill="CCFFFF"/>
            <w:vAlign w:val="center"/>
          </w:tcPr>
          <w:p>
            <w:pPr>
              <w:widowControl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十五、应补/退税额（34=31-32-33）</w:t>
            </w:r>
          </w:p>
          <w:p>
            <w:pPr>
              <w:widowControl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XV. Montant de l</w:t>
            </w:r>
            <w:r>
              <w:rPr>
                <w:rFonts w:hint="eastAsia" w:ascii="Arial" w:hAnsi="Arial" w:cs="Arial"/>
                <w:b/>
                <w:bCs/>
                <w:kern w:val="0"/>
                <w:sz w:val="15"/>
                <w:szCs w:val="15"/>
                <w:lang w:eastAsia="zh-CN"/>
              </w:rPr>
              <w:t>'</w:t>
            </w: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impôt à repayer/à rembourser (34 = 31 - 32 - 33)</w:t>
            </w:r>
          </w:p>
        </w:tc>
        <w:tc>
          <w:tcPr>
            <w:tcW w:w="1549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34</w:t>
            </w:r>
          </w:p>
        </w:tc>
        <w:tc>
          <w:tcPr>
            <w:tcW w:w="1424" w:type="dxa"/>
            <w:vAlign w:val="center"/>
          </w:tcPr>
          <w:p>
            <w:pPr>
              <w:widowControl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" w:hRule="atLeast"/>
          <w:jc w:val="center"/>
        </w:trPr>
        <w:tc>
          <w:tcPr>
            <w:tcW w:w="9285" w:type="dxa"/>
            <w:gridSpan w:val="6"/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kern w:val="0"/>
                <w:sz w:val="15"/>
                <w:szCs w:val="15"/>
              </w:rPr>
              <w:t>无住所个人附报信息</w:t>
            </w:r>
          </w:p>
          <w:p>
            <w:pPr>
              <w:widowControl/>
              <w:jc w:val="center"/>
              <w:rPr>
                <w:rFonts w:ascii="Arial" w:hAnsi="Arial" w:cs="Arial"/>
                <w:b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b/>
                <w:kern w:val="0"/>
                <w:sz w:val="15"/>
                <w:szCs w:val="15"/>
              </w:rPr>
              <w:t>Informations à fournir sur les personnes sans</w:t>
            </w:r>
            <w:r>
              <w:rPr>
                <w:rFonts w:hint="default" w:ascii="Arial" w:hAnsi="Arial" w:cs="Arial"/>
                <w:b/>
                <w:kern w:val="0"/>
                <w:sz w:val="15"/>
                <w:szCs w:val="15"/>
                <w:lang w:val="fr-FR"/>
              </w:rPr>
              <w:t xml:space="preserve"> domicile </w:t>
            </w:r>
            <w:r>
              <w:rPr>
                <w:rFonts w:ascii="Arial" w:hAnsi="Arial" w:cs="Arial"/>
                <w:b/>
                <w:kern w:val="0"/>
                <w:sz w:val="15"/>
                <w:szCs w:val="15"/>
              </w:rPr>
              <w:t>fixe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321" w:type="dxa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在华停留天数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Nombre de jours passés en Chine</w:t>
            </w:r>
          </w:p>
        </w:tc>
        <w:tc>
          <w:tcPr>
            <w:tcW w:w="232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</w:p>
        </w:tc>
        <w:tc>
          <w:tcPr>
            <w:tcW w:w="2511" w:type="dxa"/>
            <w:gridSpan w:val="2"/>
            <w:shd w:val="clear" w:color="auto" w:fill="CCFFFF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　已在华停留年数</w:t>
            </w:r>
          </w:p>
          <w:p>
            <w:pPr>
              <w:widowControl/>
              <w:jc w:val="center"/>
              <w:rPr>
                <w:rFonts w:ascii="Arial" w:hAnsi="Arial" w:cs="Arial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kern w:val="0"/>
                <w:sz w:val="15"/>
                <w:szCs w:val="15"/>
              </w:rPr>
              <w:t>Nombre d</w:t>
            </w:r>
            <w:r>
              <w:rPr>
                <w:rFonts w:hint="eastAsia" w:ascii="Arial" w:hAnsi="Arial" w:cs="Arial"/>
                <w:kern w:val="0"/>
                <w:sz w:val="15"/>
                <w:szCs w:val="15"/>
                <w:lang w:eastAsia="zh-CN"/>
              </w:rPr>
              <w:t>'</w:t>
            </w:r>
            <w:r>
              <w:rPr>
                <w:rFonts w:ascii="Arial" w:hAnsi="Arial" w:cs="Arial"/>
                <w:kern w:val="0"/>
                <w:sz w:val="15"/>
                <w:szCs w:val="15"/>
              </w:rPr>
              <w:t>années passées en Chine</w:t>
            </w:r>
          </w:p>
        </w:tc>
        <w:tc>
          <w:tcPr>
            <w:tcW w:w="2132" w:type="dxa"/>
            <w:gridSpan w:val="2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FF000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color w:val="FF0000"/>
                <w:kern w:val="0"/>
                <w:sz w:val="15"/>
                <w:szCs w:val="15"/>
              </w:rPr>
              <w:t>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4" w:hRule="atLeast"/>
          <w:jc w:val="center"/>
        </w:trPr>
        <w:tc>
          <w:tcPr>
            <w:tcW w:w="9285" w:type="dxa"/>
            <w:gridSpan w:val="6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 xml:space="preserve">    谨声明：本表是根据国家税收法律法规及相关规定填报的，是真实的、可靠的、完整的。</w:t>
            </w:r>
          </w:p>
          <w:p>
            <w:pPr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Je déclare que ce formulaire a été rempli conformément aux lois et règlements fiscaux de la République populaire de Chine et aux dispositions pertinentes, et qu</w:t>
            </w:r>
            <w:r>
              <w:rPr>
                <w:rFonts w:hint="eastAsia" w:ascii="Arial" w:hAnsi="Arial" w:cs="Arial"/>
                <w:sz w:val="15"/>
                <w:szCs w:val="15"/>
                <w:lang w:eastAsia="zh-CN"/>
              </w:rPr>
              <w:t>'</w:t>
            </w:r>
            <w:r>
              <w:rPr>
                <w:rFonts w:ascii="Arial" w:hAnsi="Arial" w:cs="Arial"/>
                <w:sz w:val="15"/>
                <w:szCs w:val="15"/>
              </w:rPr>
              <w:t>il est correct, complet et fiable.</w:t>
            </w: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 xml:space="preserve">                                                                       纳税人签字：                  年    月    日</w:t>
            </w: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 xml:space="preserve">                                                           Signature du contribuable</w:t>
            </w:r>
            <w:r>
              <w:rPr>
                <w:rFonts w:hint="default" w:ascii="Arial" w:hAnsi="Arial" w:cs="Arial"/>
                <w:color w:val="000000"/>
                <w:kern w:val="0"/>
                <w:sz w:val="15"/>
                <w:szCs w:val="15"/>
              </w:rPr>
              <w:t> </w:t>
            </w: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:             (jour)     (mois)     (année)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4" w:hRule="atLeast"/>
          <w:jc w:val="center"/>
        </w:trPr>
        <w:tc>
          <w:tcPr>
            <w:tcW w:w="4642" w:type="dxa"/>
            <w:gridSpan w:val="2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经办人签字：</w:t>
            </w: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 xml:space="preserve">Signature du </w:t>
            </w:r>
            <w:r>
              <w:rPr>
                <w:rFonts w:hint="eastAsia" w:ascii="Arial" w:hAnsi="Arial" w:cs="Arial"/>
                <w:color w:val="000000"/>
                <w:kern w:val="0"/>
                <w:sz w:val="15"/>
                <w:szCs w:val="15"/>
                <w:lang w:val="en-US" w:eastAsia="zh-CN"/>
              </w:rPr>
              <w:t>c</w:t>
            </w:r>
            <w:r>
              <w:rPr>
                <w:rFonts w:hint="eastAsia" w:ascii="Arial" w:hAnsi="Arial" w:cs="Arial"/>
                <w:color w:val="000000"/>
                <w:kern w:val="0"/>
                <w:sz w:val="15"/>
                <w:szCs w:val="15"/>
                <w:lang w:eastAsia="zh-CN"/>
              </w:rPr>
              <w:t>hargé d'affaires de cette procédure</w:t>
            </w:r>
            <w:r>
              <w:rPr>
                <w:rFonts w:hint="default" w:ascii="Arial" w:hAnsi="Arial" w:cs="Arial"/>
                <w:color w:val="000000"/>
                <w:kern w:val="0"/>
                <w:sz w:val="15"/>
                <w:szCs w:val="15"/>
              </w:rPr>
              <w:t> </w:t>
            </w: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 xml:space="preserve">: </w:t>
            </w: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经办人身份证件号码：</w:t>
            </w: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Numéro de la pièce d</w:t>
            </w:r>
            <w:r>
              <w:rPr>
                <w:rFonts w:hint="eastAsia" w:ascii="Arial" w:hAnsi="Arial" w:cs="Arial"/>
                <w:color w:val="000000"/>
                <w:kern w:val="0"/>
                <w:sz w:val="15"/>
                <w:szCs w:val="15"/>
                <w:lang w:eastAsia="zh-CN"/>
              </w:rPr>
              <w:t>'</w:t>
            </w: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 xml:space="preserve">identité du </w:t>
            </w:r>
            <w:r>
              <w:rPr>
                <w:rFonts w:hint="eastAsia" w:ascii="Arial" w:hAnsi="Arial" w:cs="Arial"/>
                <w:color w:val="000000"/>
                <w:kern w:val="0"/>
                <w:sz w:val="15"/>
                <w:szCs w:val="15"/>
                <w:lang w:val="en-US" w:eastAsia="zh-CN"/>
              </w:rPr>
              <w:t>c</w:t>
            </w:r>
            <w:r>
              <w:rPr>
                <w:rFonts w:hint="eastAsia" w:ascii="Arial" w:hAnsi="Arial" w:cs="Arial"/>
                <w:color w:val="000000"/>
                <w:kern w:val="0"/>
                <w:sz w:val="15"/>
                <w:szCs w:val="15"/>
                <w:lang w:eastAsia="zh-CN"/>
              </w:rPr>
              <w:t>hargé d'affaires de cette procédure</w:t>
            </w:r>
            <w:r>
              <w:rPr>
                <w:rFonts w:hint="default" w:ascii="Arial" w:hAnsi="Arial" w:cs="Arial"/>
                <w:color w:val="000000"/>
                <w:kern w:val="0"/>
                <w:sz w:val="15"/>
                <w:szCs w:val="15"/>
              </w:rPr>
              <w:t> </w:t>
            </w: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 xml:space="preserve">: </w:t>
            </w: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代理机构签章：</w:t>
            </w: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Signature/</w:t>
            </w:r>
            <w:r>
              <w:rPr>
                <w:rFonts w:hint="default" w:ascii="Arial" w:hAnsi="Arial" w:cs="Arial"/>
                <w:color w:val="000000"/>
                <w:kern w:val="0"/>
                <w:sz w:val="15"/>
                <w:szCs w:val="15"/>
              </w:rPr>
              <w:t>tampon</w:t>
            </w: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 xml:space="preserve"> de l</w:t>
            </w:r>
            <w:r>
              <w:rPr>
                <w:rFonts w:hint="eastAsia" w:ascii="Arial" w:hAnsi="Arial" w:cs="Arial"/>
                <w:color w:val="000000"/>
                <w:kern w:val="0"/>
                <w:sz w:val="15"/>
                <w:szCs w:val="15"/>
                <w:lang w:eastAsia="zh-CN"/>
              </w:rPr>
              <w:t>'</w:t>
            </w: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agence</w:t>
            </w:r>
            <w:r>
              <w:rPr>
                <w:rFonts w:hint="default" w:ascii="Arial" w:hAnsi="Arial" w:cs="Arial"/>
                <w:color w:val="000000"/>
                <w:kern w:val="0"/>
                <w:sz w:val="15"/>
                <w:szCs w:val="15"/>
              </w:rPr>
              <w:t> </w:t>
            </w: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:</w:t>
            </w: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代理机构统一社会信用代码：</w:t>
            </w: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Code de crédit social unifié de l</w:t>
            </w:r>
            <w:r>
              <w:rPr>
                <w:rFonts w:hint="eastAsia" w:ascii="Arial" w:hAnsi="Arial" w:cs="Arial"/>
                <w:color w:val="000000"/>
                <w:kern w:val="0"/>
                <w:sz w:val="15"/>
                <w:szCs w:val="15"/>
                <w:lang w:eastAsia="zh-CN"/>
              </w:rPr>
              <w:t>'</w:t>
            </w: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agence</w:t>
            </w:r>
            <w:r>
              <w:rPr>
                <w:rFonts w:hint="default" w:ascii="Arial" w:hAnsi="Arial" w:cs="Arial"/>
                <w:color w:val="000000"/>
                <w:kern w:val="0"/>
                <w:sz w:val="15"/>
                <w:szCs w:val="15"/>
              </w:rPr>
              <w:t> </w:t>
            </w: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:</w:t>
            </w:r>
          </w:p>
        </w:tc>
        <w:tc>
          <w:tcPr>
            <w:tcW w:w="4643" w:type="dxa"/>
            <w:gridSpan w:val="4"/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受理人：</w:t>
            </w: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hint="default" w:ascii="Arial" w:hAnsi="Arial" w:cs="Arial"/>
                <w:color w:val="000000"/>
                <w:kern w:val="0"/>
                <w:sz w:val="15"/>
                <w:szCs w:val="15"/>
                <w:lang w:val="fr-FR"/>
              </w:rPr>
              <w:t xml:space="preserve">Agent réceptionnaire de </w:t>
            </w: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ce formulaire</w:t>
            </w:r>
            <w:r>
              <w:rPr>
                <w:rFonts w:hint="default" w:ascii="Arial" w:hAnsi="Arial" w:cs="Arial"/>
                <w:color w:val="000000"/>
                <w:kern w:val="0"/>
                <w:sz w:val="15"/>
                <w:szCs w:val="15"/>
              </w:rPr>
              <w:t> </w:t>
            </w: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:</w:t>
            </w: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　</w:t>
            </w: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受理税务机关（章）：</w:t>
            </w:r>
          </w:p>
          <w:p>
            <w:pPr>
              <w:widowControl/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  <w:lang w:val="fr-FR"/>
              </w:rPr>
              <w:t>Tampon</w:t>
            </w: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 xml:space="preserve"> de réception de l</w:t>
            </w:r>
            <w:r>
              <w:rPr>
                <w:rFonts w:hint="eastAsia" w:ascii="Arial" w:hAnsi="Arial" w:cs="Arial"/>
                <w:color w:val="000000"/>
                <w:kern w:val="0"/>
                <w:sz w:val="15"/>
                <w:szCs w:val="15"/>
                <w:lang w:eastAsia="zh-CN"/>
              </w:rPr>
              <w:t>'</w:t>
            </w: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autorité fiscale compétente</w:t>
            </w:r>
            <w:r>
              <w:rPr>
                <w:rFonts w:hint="default" w:ascii="Arial" w:hAnsi="Arial" w:cs="Arial"/>
                <w:color w:val="000000"/>
                <w:kern w:val="0"/>
                <w:sz w:val="15"/>
                <w:szCs w:val="15"/>
              </w:rPr>
              <w:t> </w:t>
            </w: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:</w:t>
            </w:r>
          </w:p>
          <w:p>
            <w:pP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受理日期：         年    月    日</w:t>
            </w:r>
          </w:p>
          <w:p>
            <w:pP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Date de réception de ce formulaire</w:t>
            </w:r>
            <w:r>
              <w:rPr>
                <w:rFonts w:hint="default" w:ascii="Arial" w:hAnsi="Arial" w:cs="Arial"/>
                <w:color w:val="000000"/>
                <w:kern w:val="0"/>
                <w:sz w:val="15"/>
                <w:szCs w:val="15"/>
              </w:rPr>
              <w:t> </w:t>
            </w:r>
            <w:r>
              <w:rPr>
                <w:rFonts w:ascii="Arial" w:hAnsi="Arial" w:cs="Arial"/>
                <w:color w:val="000000"/>
                <w:kern w:val="0"/>
                <w:sz w:val="15"/>
                <w:szCs w:val="15"/>
              </w:rPr>
              <w:t>: …. (jour) …. (mois) …. (année)</w:t>
            </w:r>
          </w:p>
        </w:tc>
      </w:tr>
    </w:tbl>
    <w:p>
      <w:pPr>
        <w:jc w:val="right"/>
        <w:rPr>
          <w:rFonts w:ascii="Arial" w:hAnsi="Arial" w:cs="Arial"/>
          <w:b/>
          <w:color w:val="000000"/>
          <w:kern w:val="0"/>
          <w:sz w:val="15"/>
          <w:szCs w:val="15"/>
        </w:rPr>
      </w:pPr>
      <w:r>
        <w:rPr>
          <w:rFonts w:ascii="Arial" w:hAnsi="Arial" w:cs="Arial"/>
          <w:b/>
          <w:color w:val="000000"/>
          <w:kern w:val="0"/>
          <w:sz w:val="15"/>
          <w:szCs w:val="15"/>
        </w:rPr>
        <w:t>国家税务总局监制</w:t>
      </w:r>
    </w:p>
    <w:p>
      <w:pPr>
        <w:jc w:val="right"/>
        <w:rPr>
          <w:rFonts w:ascii="Arial" w:hAnsi="Arial" w:cs="Arial"/>
          <w:b/>
          <w:bCs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t>Supervisé par l</w:t>
      </w:r>
      <w:r>
        <w:rPr>
          <w:rFonts w:hint="eastAsia" w:ascii="Arial" w:hAnsi="Arial" w:cs="Arial"/>
          <w:b/>
          <w:bCs/>
          <w:sz w:val="15"/>
          <w:szCs w:val="15"/>
          <w:lang w:eastAsia="zh-CN"/>
        </w:rPr>
        <w:t>'</w:t>
      </w:r>
      <w:r>
        <w:rPr>
          <w:rFonts w:ascii="Arial" w:hAnsi="Arial" w:cs="Arial"/>
          <w:b/>
          <w:bCs/>
          <w:sz w:val="15"/>
          <w:szCs w:val="15"/>
        </w:rPr>
        <w:t xml:space="preserve">Administration nationale </w:t>
      </w:r>
      <w:r>
        <w:rPr>
          <w:rFonts w:hint="default" w:ascii="Arial" w:hAnsi="Arial" w:cs="Arial"/>
          <w:b/>
          <w:bCs/>
          <w:sz w:val="15"/>
          <w:szCs w:val="15"/>
          <w:lang w:val="en-US" w:eastAsia="zh-CN"/>
        </w:rPr>
        <w:t>des</w:t>
      </w:r>
      <w:r>
        <w:rPr>
          <w:rFonts w:ascii="Arial" w:hAnsi="Arial" w:cs="Arial"/>
          <w:b/>
          <w:bCs/>
          <w:sz w:val="15"/>
          <w:szCs w:val="15"/>
        </w:rPr>
        <w:t xml:space="preserve"> affaires fiscales</w:t>
      </w:r>
    </w:p>
    <w:p>
      <w:pPr>
        <w:rPr>
          <w:rFonts w:ascii="Arial" w:hAnsi="Arial" w:cs="Arial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web"/>
  <w:zoom w:percent="100"/>
  <w:embedSystemFonts/>
  <w:bordersDoNotSurroundHeader w:val="1"/>
  <w:bordersDoNotSurroundFooter w:val="1"/>
  <w:trackRevisions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ZkM2Y2YjE5MzRiNTFjNGViNzA2YWM2OWYwMjMyMTIifQ=="/>
  </w:docVars>
  <w:rsids>
    <w:rsidRoot w:val="462851CD"/>
    <w:rsid w:val="00016465"/>
    <w:rsid w:val="000611E0"/>
    <w:rsid w:val="00113DAF"/>
    <w:rsid w:val="001A0735"/>
    <w:rsid w:val="00252489"/>
    <w:rsid w:val="00266494"/>
    <w:rsid w:val="003157AA"/>
    <w:rsid w:val="00374413"/>
    <w:rsid w:val="003D45A6"/>
    <w:rsid w:val="004361E5"/>
    <w:rsid w:val="00510341"/>
    <w:rsid w:val="005C27AB"/>
    <w:rsid w:val="005D2A5E"/>
    <w:rsid w:val="00693609"/>
    <w:rsid w:val="007E5972"/>
    <w:rsid w:val="008070DE"/>
    <w:rsid w:val="00846692"/>
    <w:rsid w:val="00854717"/>
    <w:rsid w:val="00890F48"/>
    <w:rsid w:val="008C2387"/>
    <w:rsid w:val="009451AE"/>
    <w:rsid w:val="00956D65"/>
    <w:rsid w:val="00964594"/>
    <w:rsid w:val="00966850"/>
    <w:rsid w:val="009F0EB0"/>
    <w:rsid w:val="00A65FF6"/>
    <w:rsid w:val="00C007FE"/>
    <w:rsid w:val="00C6607C"/>
    <w:rsid w:val="00D07207"/>
    <w:rsid w:val="00D5186F"/>
    <w:rsid w:val="00DA5BBC"/>
    <w:rsid w:val="00E8419A"/>
    <w:rsid w:val="00EA28EB"/>
    <w:rsid w:val="00EE4DAF"/>
    <w:rsid w:val="00F032BC"/>
    <w:rsid w:val="00F5024E"/>
    <w:rsid w:val="00FA2240"/>
    <w:rsid w:val="00FA3706"/>
    <w:rsid w:val="090917CB"/>
    <w:rsid w:val="09293A2B"/>
    <w:rsid w:val="0D18022F"/>
    <w:rsid w:val="11AA5280"/>
    <w:rsid w:val="11BF421C"/>
    <w:rsid w:val="154C316C"/>
    <w:rsid w:val="1CBF5FD1"/>
    <w:rsid w:val="1E5305E6"/>
    <w:rsid w:val="253B140B"/>
    <w:rsid w:val="2D140C99"/>
    <w:rsid w:val="2D672604"/>
    <w:rsid w:val="34DB1C67"/>
    <w:rsid w:val="38A10829"/>
    <w:rsid w:val="39167469"/>
    <w:rsid w:val="3C022352"/>
    <w:rsid w:val="3F921B7D"/>
    <w:rsid w:val="462851CD"/>
    <w:rsid w:val="4A995185"/>
    <w:rsid w:val="4D5E6B9A"/>
    <w:rsid w:val="56860D72"/>
    <w:rsid w:val="5A541AB7"/>
    <w:rsid w:val="665D7ABB"/>
    <w:rsid w:val="6B885F08"/>
    <w:rsid w:val="710650F2"/>
    <w:rsid w:val="78CC4E73"/>
    <w:rsid w:val="7AC3099F"/>
    <w:rsid w:val="7EBE7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fr-FR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qFormat/>
    <w:uiPriority w:val="0"/>
  </w:style>
  <w:style w:type="paragraph" w:customStyle="1" w:styleId="7">
    <w:name w:val="标题 2_0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customStyle="1" w:styleId="8">
    <w:name w:val="一级标题_0"/>
    <w:basedOn w:val="1"/>
    <w:qFormat/>
    <w:uiPriority w:val="0"/>
    <w:pPr>
      <w:widowControl/>
      <w:ind w:firstLine="420"/>
      <w:jc w:val="left"/>
      <w:outlineLvl w:val="2"/>
    </w:pPr>
    <w:rPr>
      <w:rFonts w:ascii="Arial" w:hAnsi="Arial" w:eastAsia="Times New Roman" w:cs="Arial"/>
      <w:b/>
      <w:kern w:val="0"/>
      <w:sz w:val="24"/>
      <w:szCs w:val="24"/>
    </w:rPr>
  </w:style>
  <w:style w:type="paragraph" w:customStyle="1" w:styleId="9">
    <w:name w:val="二级标题_0"/>
    <w:basedOn w:val="1"/>
    <w:qFormat/>
    <w:uiPriority w:val="0"/>
    <w:pPr>
      <w:widowControl/>
      <w:ind w:firstLine="420"/>
      <w:jc w:val="left"/>
      <w:outlineLvl w:val="3"/>
    </w:pPr>
    <w:rPr>
      <w:rFonts w:ascii="Arial" w:hAnsi="Arial" w:eastAsia="Times New Roman" w:cs="Arial"/>
      <w:kern w:val="0"/>
      <w:sz w:val="24"/>
      <w:szCs w:val="24"/>
    </w:rPr>
  </w:style>
  <w:style w:type="paragraph" w:customStyle="1" w:styleId="10">
    <w:name w:val="需求正文_0"/>
    <w:basedOn w:val="1"/>
    <w:qFormat/>
    <w:uiPriority w:val="0"/>
    <w:pPr>
      <w:widowControl/>
      <w:ind w:firstLine="420"/>
      <w:jc w:val="left"/>
    </w:pPr>
    <w:rPr>
      <w:rFonts w:ascii="Arial" w:hAnsi="Arial"/>
      <w:szCs w:val="24"/>
    </w:rPr>
  </w:style>
  <w:style w:type="character" w:customStyle="1" w:styleId="11">
    <w:name w:val="页眉 Char"/>
    <w:basedOn w:val="5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1026</Words>
  <Characters>3021</Characters>
  <Lines>27</Lines>
  <Paragraphs>7</Paragraphs>
  <TotalTime>0</TotalTime>
  <ScaleCrop>false</ScaleCrop>
  <LinksUpToDate>false</LinksUpToDate>
  <CharactersWithSpaces>3886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2019-10-28T08:28:00Z</dcterms:created>
  <dc:creator>陈莉佳</dc:creator>
  <cp:lastModifiedBy>CRI Online</cp:lastModifiedBy>
  <dcterms:modified xsi:type="dcterms:W3CDTF">2022-06-02T02:35:19Z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E2AA2CE898EB441C9A6FEE985AAB86BA</vt:lpwstr>
  </property>
</Properties>
</file>